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2" w:type="dxa"/>
        <w:tblInd w:w="-1026" w:type="dxa"/>
        <w:tblLook w:val="04A0"/>
      </w:tblPr>
      <w:tblGrid>
        <w:gridCol w:w="613"/>
        <w:gridCol w:w="3053"/>
        <w:gridCol w:w="6966"/>
      </w:tblGrid>
      <w:tr w:rsidR="00EB519E" w:rsidRPr="00A5055F" w:rsidTr="00C75298">
        <w:tc>
          <w:tcPr>
            <w:tcW w:w="613" w:type="dxa"/>
          </w:tcPr>
          <w:p w:rsidR="00EB519E" w:rsidRPr="00A5055F" w:rsidRDefault="00EB519E" w:rsidP="00027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55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53" w:type="dxa"/>
          </w:tcPr>
          <w:p w:rsidR="00EB519E" w:rsidRPr="00A5055F" w:rsidRDefault="00EB519E" w:rsidP="00AF65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5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</w:t>
            </w:r>
            <w:r w:rsidRPr="00A50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66" w:type="dxa"/>
          </w:tcPr>
          <w:p w:rsidR="00EB519E" w:rsidRPr="00A5055F" w:rsidRDefault="00EB519E" w:rsidP="00AF65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55F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Фотография </w:t>
            </w:r>
            <w:r w:rsidR="00AF65D1">
              <w:rPr>
                <w:rFonts w:ascii="Times New Roman" w:hAnsi="Times New Roman" w:cs="Times New Roman"/>
                <w:sz w:val="28"/>
                <w:szCs w:val="28"/>
              </w:rPr>
              <w:t>документа</w:t>
            </w:r>
          </w:p>
        </w:tc>
      </w:tr>
      <w:tr w:rsidR="00EB519E" w:rsidRPr="00A5055F" w:rsidTr="00C75298">
        <w:tc>
          <w:tcPr>
            <w:tcW w:w="613" w:type="dxa"/>
          </w:tcPr>
          <w:p w:rsidR="00EB519E" w:rsidRPr="00A5055F" w:rsidRDefault="00EB519E" w:rsidP="00027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53" w:type="dxa"/>
          </w:tcPr>
          <w:p w:rsidR="00EB519E" w:rsidRPr="00560BEE" w:rsidRDefault="00D65A0A" w:rsidP="000277FC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</w:rPr>
              <w:t>Статья «Контекстные задания на разных этапах урока биологии», Издательство ИРОСО, 2023 год</w:t>
            </w:r>
          </w:p>
        </w:tc>
        <w:tc>
          <w:tcPr>
            <w:tcW w:w="6966" w:type="dxa"/>
          </w:tcPr>
          <w:p w:rsidR="00EB519E" w:rsidRDefault="00D65A0A" w:rsidP="006B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65871" cy="6462882"/>
                  <wp:effectExtent l="19050" t="0" r="1329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4102" t="20581" r="31785" b="14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685" cy="646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A0A" w:rsidRPr="00A5055F" w:rsidRDefault="00D65A0A" w:rsidP="006B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29172" cy="5259268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3716" t="22819" r="32177" b="24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797" cy="527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19E" w:rsidRPr="00A5055F" w:rsidTr="00C75298">
        <w:tc>
          <w:tcPr>
            <w:tcW w:w="613" w:type="dxa"/>
          </w:tcPr>
          <w:p w:rsidR="00EB519E" w:rsidRDefault="00EB519E" w:rsidP="00027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053" w:type="dxa"/>
          </w:tcPr>
          <w:p w:rsidR="00EB519E" w:rsidRPr="00C77C91" w:rsidRDefault="00C77C91" w:rsidP="00560BEE">
            <w:p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4"/>
              </w:rPr>
            </w:pPr>
            <w:r w:rsidRPr="00C77C91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4"/>
              </w:rPr>
              <w:t>Опыт по формированию исследовательских навыков и функциональной грамотности на занятиях школьного лесничества «</w:t>
            </w:r>
            <w:proofErr w:type="spellStart"/>
            <w:r w:rsidRPr="00C77C91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4"/>
              </w:rPr>
              <w:t>Эко-Поколение</w:t>
            </w:r>
            <w:proofErr w:type="spellEnd"/>
            <w:r w:rsidRPr="00C77C91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4"/>
              </w:rPr>
              <w:t>». Москва. 2023 год.</w:t>
            </w:r>
          </w:p>
        </w:tc>
        <w:tc>
          <w:tcPr>
            <w:tcW w:w="6966" w:type="dxa"/>
          </w:tcPr>
          <w:p w:rsidR="00EB519E" w:rsidRDefault="00C77C91" w:rsidP="006B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95750" cy="6038992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1029" t="17673" r="27907" b="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639" cy="6050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C91" w:rsidRPr="00A5055F" w:rsidRDefault="00C77C91" w:rsidP="006B2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02166" cy="5460017"/>
                  <wp:effectExtent l="19050" t="0" r="7884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1925" t="18345" r="30043" b="19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166" cy="546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750" w:rsidRPr="00A5055F" w:rsidTr="00C75298">
        <w:tc>
          <w:tcPr>
            <w:tcW w:w="613" w:type="dxa"/>
          </w:tcPr>
          <w:p w:rsidR="004E0750" w:rsidRDefault="004E0750" w:rsidP="00027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053" w:type="dxa"/>
          </w:tcPr>
          <w:p w:rsidR="004E0750" w:rsidRPr="00441528" w:rsidRDefault="004E0750" w:rsidP="00EC1A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к уроку биологии в 7 (8) классе «Ареалы. Миграции. Закономерности размещения животных»</w:t>
            </w:r>
          </w:p>
        </w:tc>
        <w:tc>
          <w:tcPr>
            <w:tcW w:w="6966" w:type="dxa"/>
          </w:tcPr>
          <w:p w:rsidR="004E0750" w:rsidRDefault="004E0750" w:rsidP="006B241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E07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96093" cy="4642329"/>
                  <wp:effectExtent l="19050" t="0" r="0" b="0"/>
                  <wp:docPr id="9" name="Рисунок 2" descr="C:\Users\Vasilina\Downloads\Свидетельство проекта infourok.ru №ЭИ67872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silina\Downloads\Свидетельство проекта infourok.ru №ЭИ67872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732" cy="4644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750" w:rsidRPr="00A5055F" w:rsidTr="00C75298">
        <w:tc>
          <w:tcPr>
            <w:tcW w:w="613" w:type="dxa"/>
          </w:tcPr>
          <w:p w:rsidR="004E0750" w:rsidRDefault="004E0750" w:rsidP="00027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053" w:type="dxa"/>
          </w:tcPr>
          <w:p w:rsidR="004E0750" w:rsidRPr="00441528" w:rsidRDefault="004E0750" w:rsidP="00EC1A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к уроку химии в 9 классе «Гидролиз солей».</w:t>
            </w:r>
          </w:p>
        </w:tc>
        <w:tc>
          <w:tcPr>
            <w:tcW w:w="6966" w:type="dxa"/>
          </w:tcPr>
          <w:p w:rsidR="004E0750" w:rsidRDefault="004E0750" w:rsidP="006B241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E07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29200" cy="4688958"/>
                  <wp:effectExtent l="19050" t="0" r="4550" b="0"/>
                  <wp:docPr id="11" name="Рисунок 1" descr="C:\Users\Vasilina\Downloads\Свидетельство проекта infourok.ru №УК13006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silina\Downloads\Свидетельство проекта infourok.ru №УК13006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51" cy="468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750" w:rsidRPr="00A5055F" w:rsidTr="00C75298">
        <w:tc>
          <w:tcPr>
            <w:tcW w:w="613" w:type="dxa"/>
          </w:tcPr>
          <w:p w:rsidR="004E0750" w:rsidRDefault="004E0750" w:rsidP="00027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053" w:type="dxa"/>
          </w:tcPr>
          <w:p w:rsidR="004E0750" w:rsidRPr="00441528" w:rsidRDefault="004E0750" w:rsidP="00EC1A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к уроку химии в 8 классе «Химические свойства кислот».</w:t>
            </w:r>
          </w:p>
        </w:tc>
        <w:tc>
          <w:tcPr>
            <w:tcW w:w="6966" w:type="dxa"/>
          </w:tcPr>
          <w:p w:rsidR="004E0750" w:rsidRDefault="004E0750" w:rsidP="006B241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E07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07817" cy="5081372"/>
                  <wp:effectExtent l="19050" t="0" r="0" b="0"/>
                  <wp:docPr id="8" name="Рисунок 3" descr="C:\Users\Vasilina\Downloads\Свидетельство проекта infourok.ru №ЯЩ3133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silina\Downloads\Свидетельство проекта infourok.ru №ЯЩ3133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013" cy="508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750" w:rsidRPr="00A5055F" w:rsidTr="00C75298">
        <w:tc>
          <w:tcPr>
            <w:tcW w:w="613" w:type="dxa"/>
          </w:tcPr>
          <w:p w:rsidR="004E0750" w:rsidRDefault="004E0750" w:rsidP="00027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053" w:type="dxa"/>
          </w:tcPr>
          <w:p w:rsidR="004E0750" w:rsidRPr="00441528" w:rsidRDefault="004E0750" w:rsidP="00EC1A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Методическая разработка к уроку биологии в 9 классе «Профилактика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сердечно-сосудистых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заболеваний. Первая помощь при кровотечениях».</w:t>
            </w:r>
          </w:p>
        </w:tc>
        <w:tc>
          <w:tcPr>
            <w:tcW w:w="6966" w:type="dxa"/>
          </w:tcPr>
          <w:p w:rsidR="004E0750" w:rsidRDefault="004E0750" w:rsidP="006B241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E07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00044" cy="5070423"/>
                  <wp:effectExtent l="19050" t="0" r="406" b="0"/>
                  <wp:docPr id="7" name="Рисунок 4" descr="C:\Users\Vasilina\Downloads\Свидетельство проекта infourok.ru №ОМ83049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asilina\Downloads\Свидетельство проекта infourok.ru №ОМ83049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280" cy="5067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750" w:rsidRPr="00A5055F" w:rsidTr="00C75298">
        <w:tc>
          <w:tcPr>
            <w:tcW w:w="613" w:type="dxa"/>
          </w:tcPr>
          <w:p w:rsidR="004E0750" w:rsidRDefault="004E0750" w:rsidP="00027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053" w:type="dxa"/>
          </w:tcPr>
          <w:p w:rsidR="004E0750" w:rsidRPr="00441528" w:rsidRDefault="004E0750" w:rsidP="00EC1A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на День российской науки «Своя игра по биологии» для 7 класса.</w:t>
            </w:r>
          </w:p>
        </w:tc>
        <w:tc>
          <w:tcPr>
            <w:tcW w:w="6966" w:type="dxa"/>
          </w:tcPr>
          <w:p w:rsidR="004E0750" w:rsidRDefault="004E0750" w:rsidP="006B241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E07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10381" cy="4944139"/>
                  <wp:effectExtent l="19050" t="0" r="0" b="0"/>
                  <wp:docPr id="4" name="Рисунок 5" descr="C:\Users\Vasilina\Downloads\Свидетельство проекта infourok.ru №ЧР80418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silina\Downloads\Свидетельство проекта infourok.ru №ЧР80418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600" cy="494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28F" w:rsidRDefault="00CC128F"/>
    <w:sectPr w:rsidR="00CC128F" w:rsidSect="005A5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307300"/>
    <w:multiLevelType w:val="hybridMultilevel"/>
    <w:tmpl w:val="1F486FC6"/>
    <w:lvl w:ilvl="0" w:tplc="C6B6E1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B519E"/>
    <w:rsid w:val="00405640"/>
    <w:rsid w:val="004B3061"/>
    <w:rsid w:val="004E0750"/>
    <w:rsid w:val="00555A87"/>
    <w:rsid w:val="00560BEE"/>
    <w:rsid w:val="005A5F6A"/>
    <w:rsid w:val="006B2410"/>
    <w:rsid w:val="00AF65D1"/>
    <w:rsid w:val="00B94589"/>
    <w:rsid w:val="00C75298"/>
    <w:rsid w:val="00C77C91"/>
    <w:rsid w:val="00CC128F"/>
    <w:rsid w:val="00D65A0A"/>
    <w:rsid w:val="00EB5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1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0B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2025-03-16T04:43:00Z</dcterms:created>
  <dcterms:modified xsi:type="dcterms:W3CDTF">2025-03-22T22:33:00Z</dcterms:modified>
</cp:coreProperties>
</file>